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7135E9">
        <w:trPr>
          <w:trHeight w:val="265"/>
        </w:trPr>
        <w:tc>
          <w:tcPr>
            <w:tcW w:w="1565" w:type="dxa"/>
            <w:vMerge w:val="restart"/>
          </w:tcPr>
          <w:p w:rsidR="007135E9" w:rsidRDefault="007135E9">
            <w:pPr>
              <w:pStyle w:val="TableParagraph"/>
              <w:spacing w:before="4"/>
              <w:rPr>
                <w:sz w:val="4"/>
              </w:rPr>
            </w:pPr>
          </w:p>
          <w:p w:rsidR="007135E9" w:rsidRDefault="00816F6B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6088" cy="79867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088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7135E9" w:rsidRDefault="007135E9">
            <w:pPr>
              <w:pStyle w:val="TableParagraph"/>
              <w:spacing w:before="10"/>
              <w:rPr>
                <w:sz w:val="20"/>
              </w:rPr>
            </w:pPr>
          </w:p>
          <w:p w:rsidR="007135E9" w:rsidRDefault="00816F6B">
            <w:pPr>
              <w:pStyle w:val="TableParagraph"/>
              <w:spacing w:before="1"/>
              <w:ind w:left="406" w:right="394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7135E9" w:rsidRDefault="00816F6B">
            <w:pPr>
              <w:pStyle w:val="TableParagraph"/>
              <w:spacing w:before="1" w:line="250" w:lineRule="exact"/>
              <w:ind w:left="403" w:right="394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ÜNİVERSİTESİ</w:t>
            </w:r>
          </w:p>
          <w:p w:rsidR="007135E9" w:rsidRDefault="00816F6B">
            <w:pPr>
              <w:pStyle w:val="TableParagraph"/>
              <w:ind w:left="407" w:right="394"/>
              <w:jc w:val="center"/>
            </w:pPr>
            <w:r>
              <w:t xml:space="preserve">Yabancı Diller </w:t>
            </w:r>
            <w:r>
              <w:t xml:space="preserve">Yüksekokulu Zimmetten </w:t>
            </w:r>
            <w:bookmarkStart w:id="0" w:name="_GoBack"/>
            <w:bookmarkEnd w:id="0"/>
            <w:r>
              <w:rPr>
                <w:spacing w:val="-52"/>
              </w:rPr>
              <w:t xml:space="preserve">   </w:t>
            </w:r>
            <w:r>
              <w:t>Düşme</w:t>
            </w:r>
            <w:r>
              <w:rPr>
                <w:spacing w:val="1"/>
              </w:rPr>
              <w:t xml:space="preserve"> </w:t>
            </w:r>
            <w:r>
              <w:t>İş Akış Süreci</w:t>
            </w:r>
          </w:p>
        </w:tc>
        <w:tc>
          <w:tcPr>
            <w:tcW w:w="1558" w:type="dxa"/>
          </w:tcPr>
          <w:p w:rsidR="007135E9" w:rsidRDefault="00816F6B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7135E9" w:rsidRDefault="00816F6B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KYS-İA-227</w:t>
            </w:r>
          </w:p>
        </w:tc>
      </w:tr>
      <w:tr w:rsidR="007135E9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:rsidR="007135E9" w:rsidRDefault="007135E9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7135E9" w:rsidRDefault="007135E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7135E9" w:rsidRDefault="00816F6B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7135E9" w:rsidRDefault="00816F6B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7135E9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7135E9" w:rsidRDefault="007135E9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7135E9" w:rsidRDefault="007135E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7135E9" w:rsidRDefault="00816F6B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7135E9" w:rsidRDefault="00816F6B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135E9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7135E9" w:rsidRDefault="007135E9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7135E9" w:rsidRDefault="007135E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7135E9" w:rsidRDefault="00816F6B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7135E9" w:rsidRDefault="00816F6B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7135E9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:rsidR="007135E9" w:rsidRDefault="007135E9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7135E9" w:rsidRDefault="007135E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7135E9" w:rsidRDefault="00816F6B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7135E9" w:rsidRDefault="00816F6B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7135E9" w:rsidRDefault="00816F6B">
      <w:pPr>
        <w:pStyle w:val="GvdeMetni"/>
        <w:spacing w:before="3" w:after="1"/>
        <w:rPr>
          <w:sz w:val="22"/>
        </w:rPr>
      </w:pPr>
      <w:r>
        <w:pict>
          <v:group id="_x0000_s1041" style="position:absolute;margin-left:55.8pt;margin-top:147pt;width:229pt;height:62.4pt;z-index:-15853056;mso-position-horizontal-relative:page;mso-position-vertical-relative:page" coordorigin="1116,2940" coordsize="4580,1248">
            <v:shape id="_x0000_s1043" style="position:absolute;left:1125;top:2949;width:4560;height:1229" coordorigin="1126,2950" coordsize="4560,1229" path="m3406,2950r-114,l3179,2953r-110,3l2960,2961r-108,7l2747,2976r-103,9l2543,2995r-99,12l2348,3019r-93,14l2164,3049r-88,16l1991,3082r-81,18l1831,3120r-75,20l1685,3161r-68,22l1553,3206r-60,23l1437,3254r-99,51l1256,3359r-63,56l1150,3473r-22,60l1126,3564r2,31l1150,3655r43,58l1256,3769r82,54l1437,3874r56,25l1553,3922r64,23l1685,3967r71,21l1831,4008r79,20l1991,4046r85,17l2164,4079r91,16l2348,4109r96,12l2543,4133r101,10l2747,4152r105,8l2960,4167r109,5l3179,4175r113,3l3406,4178r113,l3632,4175r111,-3l3852,4167r107,-7l4064,4152r103,-9l4268,4133r99,-12l4463,4109r93,-14l4647,4079r88,-16l4820,4046r81,-18l4980,4008r75,-20l5126,3967r68,-22l5258,3922r60,-23l5374,3874r100,-51l5555,3769r63,-56l5661,3655r22,-60l5686,3564r-3,-31l5661,3473r-43,-58l5555,3359r-81,-54l5374,3254r-56,-25l5258,3206r-64,-23l5126,3161r-71,-21l4980,3120r-79,-20l4820,3082r-85,-17l4647,3049r-91,-16l4463,3019r-96,-12l4268,2995r-101,-10l4064,2976r-105,-8l3852,2961r-109,-5l3632,2953r-113,-3l3406,2950xe" fillcolor="#bcd6ed" stroked="f">
              <v:path arrowok="t"/>
            </v:shape>
            <v:shape id="_x0000_s1042" style="position:absolute;left:1125;top:2949;width:4560;height:1229" coordorigin="1126,2950" coordsize="4560,1229" path="m1126,3564r11,-61l1169,3444r53,-57l1294,3332r91,-53l1493,3229r60,-23l1617,3183r68,-22l1756,3140r75,-20l1910,3100r81,-18l2076,3065r88,-16l2255,3033r93,-14l2444,3007r99,-12l2644,2985r103,-9l2852,2968r108,-7l3069,2956r110,-3l3292,2950r114,l3519,2950r113,3l3743,2956r109,5l3959,2968r105,8l4167,2985r101,10l4367,3007r96,12l4556,3033r91,16l4735,3065r85,17l4901,3100r79,20l5055,3140r71,21l5194,3183r64,23l5318,3229r56,25l5474,3305r81,54l5618,3415r43,58l5683,3533r3,31l5683,3595r-22,60l5618,3713r-63,56l5474,3823r-100,51l5318,3899r-60,23l5194,3945r-68,22l5055,3988r-75,20l4901,4028r-81,18l4735,4063r-88,16l4556,4095r-93,14l4367,4121r-99,12l4167,4143r-103,9l3959,4160r-107,7l3743,4172r-111,3l3519,4178r-113,l3292,4178r-113,-3l3069,4172r-109,-5l2852,4160r-105,-8l2644,4143r-101,-10l2444,4121r-96,-12l2255,4095r-91,-16l2076,4063r-85,-17l1910,4028r-79,-20l1756,3988r-71,-21l1617,3945r-64,-23l1493,3899r-56,-25l1338,3823r-82,-54l1193,3713r-43,-58l1128,3595r-2,-31xe" filled="f" strokecolor="#bcd6ed" strokeweight=".96pt">
              <v:path arrowok="t"/>
            </v:shape>
            <w10:wrap anchorx="page" anchory="page"/>
          </v:group>
        </w:pict>
      </w:r>
      <w:r>
        <w:pict>
          <v:group id="_x0000_s1038" style="position:absolute;margin-left:61.3pt;margin-top:229.8pt;width:213.75pt;height:66.5pt;z-index:-15852544;mso-position-horizontal-relative:page;mso-position-vertical-relative:page" coordorigin="1226,4596" coordsize="4275,1330">
            <v:shape id="_x0000_s1040" style="position:absolute;left:1242;top:4611;width:4244;height:1299" coordorigin="1242,4612" coordsize="4244,1299" path="m5269,4612r-3811,l1390,4623r-59,30l1284,4700r-31,60l1242,4828r,866l1253,5762r31,59l1331,5868r59,31l1458,5910r3811,l5337,5899r60,-31l5443,5821r31,-59l5485,5694r,-866l5474,4760r-31,-60l5397,4653r-60,-30l5269,4612xe" fillcolor="#bcd6ed" stroked="f">
              <v:path arrowok="t"/>
            </v:shape>
            <v:shape id="_x0000_s1039" style="position:absolute;left:1242;top:4611;width:4244;height:1299" coordorigin="1242,4612" coordsize="4244,1299" path="m1242,4828r11,-68l1284,4700r47,-47l1390,4623r68,-11l5269,4612r68,11l5397,4653r46,47l5474,4760r11,68l5485,5694r-11,68l5443,5821r-46,47l5337,5899r-68,11l1458,5910r-68,-11l1331,5868r-47,-47l1253,5762r-11,-68l1242,4828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35" style="position:absolute;margin-left:57.85pt;margin-top:319.3pt;width:213.85pt;height:96.6pt;z-index:-15852032;mso-position-horizontal-relative:page;mso-position-vertical-relative:page" coordorigin="1157,6386" coordsize="4277,1932">
            <v:shape id="_x0000_s1037" style="position:absolute;left:1172;top:6402;width:4246;height:1901" coordorigin="1172,6402" coordsize="4246,1901" path="m5101,6402r-3612,l1417,6410r-67,24l1291,6472r-49,49l1205,6579r-24,67l1172,6719r,1267l1181,8059r24,66l1242,8184r49,49l1350,8271r67,23l1489,8303r3612,l5174,8294r67,-23l5299,8233r49,-49l5386,8125r24,-66l5418,7986r,-1267l5410,6646r-24,-67l5348,6521r-49,-49l5241,6434r-67,-24l5101,6402xe" fillcolor="#bcd6ed" stroked="f">
              <v:path arrowok="t"/>
            </v:shape>
            <v:shape id="_x0000_s1036" style="position:absolute;left:1172;top:6402;width:4246;height:1901" coordorigin="1172,6402" coordsize="4246,1901" path="m1172,6719r9,-73l1205,6579r37,-58l1291,6472r59,-38l1417,6410r72,-8l5101,6402r73,8l5241,6434r58,38l5348,6521r38,58l5410,6646r8,73l5418,7986r-8,73l5386,8125r-38,59l5299,8233r-58,38l5174,8294r-73,9l1489,8303r-72,-9l1350,8271r-59,-38l1242,8184r-37,-59l1181,8059r-9,-73l1172,6719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32" style="position:absolute;margin-left:56.4pt;margin-top:439.2pt;width:213.85pt;height:68.65pt;z-index:-15851520;mso-position-horizontal-relative:page;mso-position-vertical-relative:page" coordorigin="1128,8784" coordsize="4277,1373">
            <v:shape id="_x0000_s1034" style="position:absolute;left:1143;top:8799;width:4246;height:1342" coordorigin="1144,8800" coordsize="4246,1342" path="m5166,8800r-3799,l1297,8811r-62,32l1187,8891r-32,62l1144,9023r,895l1155,9988r32,62l1235,10098r62,32l1367,10141r3799,l5236,10130r62,-32l5346,10050r32,-62l5389,9918r,-895l5378,8953r-32,-62l5298,8843r-62,-32l5166,8800xe" fillcolor="#bcd6ed" stroked="f">
              <v:path arrowok="t"/>
            </v:shape>
            <v:shape id="_x0000_s1033" style="position:absolute;left:1143;top:8799;width:4246;height:1342" coordorigin="1144,8800" coordsize="4246,1342" path="m1144,9023r11,-70l1187,8891r48,-48l1297,8811r70,-11l5166,8800r70,11l5298,8843r48,48l5378,8953r11,70l5389,9918r-11,70l5346,10050r-48,48l5236,10130r-70,11l1367,10141r-70,-11l1235,10098r-48,-48l1155,9988r-11,-70l1144,9023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29" style="position:absolute;margin-left:59.4pt;margin-top:527.9pt;width:213.85pt;height:63.85pt;z-index:-15850496;mso-position-horizontal-relative:page;mso-position-vertical-relative:page" coordorigin="1188,10558" coordsize="4277,1277">
            <v:shape id="_x0000_s1031" style="position:absolute;left:1203;top:10573;width:4246;height:1246" coordorigin="1204,10573" coordsize="4246,1246" path="m5242,10573r-3831,l1346,10584r-57,29l1244,10658r-30,57l1204,10781r,830l1214,11677r30,57l1289,11779r57,29l1411,11819r3831,l5307,11808r57,-29l5409,11734r30,-57l5449,11611r,-830l5439,10715r-30,-57l5364,10613r-57,-29l5242,10573xe" fillcolor="#bcd6ed" stroked="f">
              <v:path arrowok="t"/>
            </v:shape>
            <v:shape id="_x0000_s1030" style="position:absolute;left:1203;top:10573;width:4246;height:1246" coordorigin="1204,10573" coordsize="4246,1246" path="m1204,10781r10,-66l1244,10658r45,-45l1346,10584r65,-11l5242,10573r65,11l5364,10613r45,45l5439,10715r10,66l5449,11611r-10,66l5409,11734r-45,45l5307,11808r-65,11l1411,11819r-65,-11l1289,11779r-45,-45l1214,11677r-10,-66l1204,10781xe" filled="f" strokecolor="#bcd6ed" strokeweight="1.5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7"/>
        <w:gridCol w:w="2412"/>
      </w:tblGrid>
      <w:tr w:rsidR="007135E9">
        <w:trPr>
          <w:trHeight w:val="460"/>
        </w:trPr>
        <w:tc>
          <w:tcPr>
            <w:tcW w:w="6097" w:type="dxa"/>
          </w:tcPr>
          <w:p w:rsidR="007135E9" w:rsidRDefault="00816F6B">
            <w:pPr>
              <w:pStyle w:val="TableParagraph"/>
              <w:ind w:left="2073" w:right="2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ADIMLARI</w:t>
            </w:r>
          </w:p>
        </w:tc>
        <w:tc>
          <w:tcPr>
            <w:tcW w:w="1557" w:type="dxa"/>
          </w:tcPr>
          <w:p w:rsidR="007135E9" w:rsidRDefault="00816F6B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2412" w:type="dxa"/>
          </w:tcPr>
          <w:p w:rsidR="007135E9" w:rsidRDefault="00816F6B">
            <w:pPr>
              <w:pStyle w:val="TableParagraph"/>
              <w:spacing w:line="228" w:lineRule="exact"/>
              <w:ind w:left="456" w:right="436" w:firstLine="425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DOKÜMANLAR</w:t>
            </w:r>
          </w:p>
        </w:tc>
      </w:tr>
    </w:tbl>
    <w:p w:rsidR="007135E9" w:rsidRDefault="007135E9">
      <w:pPr>
        <w:pStyle w:val="GvdeMetni"/>
        <w:spacing w:before="4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560"/>
        <w:gridCol w:w="2410"/>
      </w:tblGrid>
      <w:tr w:rsidR="007135E9">
        <w:trPr>
          <w:trHeight w:val="11756"/>
        </w:trPr>
        <w:tc>
          <w:tcPr>
            <w:tcW w:w="6093" w:type="dxa"/>
          </w:tcPr>
          <w:p w:rsidR="007135E9" w:rsidRDefault="007135E9">
            <w:pPr>
              <w:pStyle w:val="TableParagraph"/>
              <w:spacing w:before="3"/>
              <w:rPr>
                <w:sz w:val="30"/>
              </w:rPr>
            </w:pPr>
          </w:p>
          <w:p w:rsidR="007135E9" w:rsidRDefault="00816F6B">
            <w:pPr>
              <w:pStyle w:val="TableParagraph"/>
              <w:spacing w:line="259" w:lineRule="auto"/>
              <w:ind w:left="1135" w:right="2197"/>
              <w:jc w:val="center"/>
              <w:rPr>
                <w:sz w:val="20"/>
              </w:rPr>
            </w:pPr>
            <w:r>
              <w:rPr>
                <w:sz w:val="20"/>
              </w:rPr>
              <w:t>Birimlerden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talepleri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incelenerek teslim alınacak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:rsidR="007135E9" w:rsidRDefault="007135E9">
            <w:pPr>
              <w:pStyle w:val="TableParagraph"/>
              <w:spacing w:before="2"/>
              <w:rPr>
                <w:sz w:val="28"/>
              </w:rPr>
            </w:pPr>
          </w:p>
          <w:p w:rsidR="007135E9" w:rsidRDefault="00816F6B">
            <w:pPr>
              <w:pStyle w:val="TableParagraph"/>
              <w:ind w:left="242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6738" cy="1809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8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35E9" w:rsidRDefault="00816F6B">
            <w:pPr>
              <w:pStyle w:val="TableParagraph"/>
              <w:spacing w:before="193" w:line="259" w:lineRule="auto"/>
              <w:ind w:left="977" w:right="1769" w:hanging="1"/>
              <w:jc w:val="center"/>
              <w:rPr>
                <w:sz w:val="20"/>
              </w:rPr>
            </w:pPr>
            <w:r>
              <w:rPr>
                <w:sz w:val="20"/>
              </w:rPr>
              <w:t>Teslim alınan malzemede noksanlık veya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arıza olmaması durumunda Zimmet Fişi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(Düşme)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düzenlenerek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ilgiliye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imzalatılıp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ambar kayıtlarına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alınır.</w:t>
            </w:r>
          </w:p>
          <w:p w:rsidR="007135E9" w:rsidRDefault="007135E9">
            <w:pPr>
              <w:pStyle w:val="TableParagraph"/>
              <w:spacing w:before="1"/>
            </w:pPr>
          </w:p>
          <w:p w:rsidR="007135E9" w:rsidRDefault="00816F6B">
            <w:pPr>
              <w:pStyle w:val="TableParagraph"/>
              <w:ind w:left="237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639" cy="2143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9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35E9" w:rsidRDefault="007135E9">
            <w:pPr>
              <w:pStyle w:val="TableParagraph"/>
              <w:spacing w:before="9"/>
              <w:rPr>
                <w:sz w:val="20"/>
              </w:rPr>
            </w:pPr>
          </w:p>
          <w:p w:rsidR="007135E9" w:rsidRDefault="00816F6B">
            <w:pPr>
              <w:pStyle w:val="TableParagraph"/>
              <w:spacing w:line="259" w:lineRule="auto"/>
              <w:ind w:left="869" w:right="1796"/>
              <w:jc w:val="center"/>
              <w:rPr>
                <w:sz w:val="20"/>
              </w:rPr>
            </w:pPr>
            <w:r>
              <w:rPr>
                <w:sz w:val="20"/>
              </w:rPr>
              <w:t>Teslim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alınan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malzemede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noksanlık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arıza olması durumunda ise; Teknik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Komisyon kurularak taşınırın eksikliği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arızasının kişisel kusurdan</w:t>
            </w:r>
          </w:p>
          <w:p w:rsidR="007135E9" w:rsidRDefault="00816F6B">
            <w:pPr>
              <w:pStyle w:val="TableParagraph"/>
              <w:spacing w:line="261" w:lineRule="auto"/>
              <w:ind w:left="869" w:right="1797"/>
              <w:jc w:val="center"/>
              <w:rPr>
                <w:sz w:val="20"/>
              </w:rPr>
            </w:pPr>
            <w:r>
              <w:rPr>
                <w:sz w:val="20"/>
              </w:rPr>
              <w:t>kaynaklanıp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kaynaklanmadığı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hususunda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istenir.</w:t>
            </w:r>
          </w:p>
          <w:p w:rsidR="007135E9" w:rsidRDefault="007135E9">
            <w:pPr>
              <w:pStyle w:val="TableParagraph"/>
              <w:spacing w:before="9" w:after="1"/>
              <w:rPr>
                <w:sz w:val="26"/>
              </w:rPr>
            </w:pPr>
          </w:p>
          <w:p w:rsidR="007135E9" w:rsidRDefault="00816F6B">
            <w:pPr>
              <w:pStyle w:val="TableParagraph"/>
              <w:ind w:left="233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641" cy="21936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41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35E9" w:rsidRDefault="007135E9">
            <w:pPr>
              <w:pStyle w:val="TableParagraph"/>
              <w:spacing w:before="1"/>
              <w:rPr>
                <w:sz w:val="19"/>
              </w:rPr>
            </w:pPr>
          </w:p>
          <w:p w:rsidR="007135E9" w:rsidRDefault="00816F6B">
            <w:pPr>
              <w:pStyle w:val="TableParagraph"/>
              <w:spacing w:line="259" w:lineRule="auto"/>
              <w:ind w:left="840" w:right="1825"/>
              <w:jc w:val="center"/>
              <w:rPr>
                <w:sz w:val="20"/>
              </w:rPr>
            </w:pPr>
            <w:r>
              <w:rPr>
                <w:sz w:val="20"/>
              </w:rPr>
              <w:t>Kusurun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kişiden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kaynaklı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olmadığı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edilirse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immet Fişi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(Düşme)</w:t>
            </w:r>
          </w:p>
          <w:p w:rsidR="007135E9" w:rsidRDefault="00816F6B">
            <w:pPr>
              <w:pStyle w:val="TableParagraph"/>
              <w:spacing w:line="261" w:lineRule="auto"/>
              <w:ind w:left="837" w:right="1825"/>
              <w:jc w:val="center"/>
              <w:rPr>
                <w:sz w:val="20"/>
              </w:rPr>
            </w:pPr>
            <w:r>
              <w:rPr>
                <w:sz w:val="20"/>
              </w:rPr>
              <w:t>düzenlenerek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imzalatılıp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ambar kayıtlarına alınır.</w:t>
            </w:r>
          </w:p>
          <w:p w:rsidR="007135E9" w:rsidRDefault="007135E9">
            <w:pPr>
              <w:pStyle w:val="TableParagraph"/>
              <w:spacing w:before="2"/>
            </w:pPr>
          </w:p>
          <w:p w:rsidR="007135E9" w:rsidRDefault="00816F6B">
            <w:pPr>
              <w:pStyle w:val="TableParagraph"/>
              <w:ind w:left="229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639" cy="214312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9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35E9" w:rsidRDefault="00816F6B">
            <w:pPr>
              <w:pStyle w:val="TableParagraph"/>
              <w:spacing w:before="177" w:line="259" w:lineRule="auto"/>
              <w:ind w:left="869" w:right="1734"/>
              <w:jc w:val="center"/>
              <w:rPr>
                <w:sz w:val="20"/>
              </w:rPr>
            </w:pPr>
            <w:r>
              <w:rPr>
                <w:sz w:val="20"/>
              </w:rPr>
              <w:t>Kusurun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kişiden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kaynaklığı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edildiğinde, rayiç bedeli tespit edilmek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üzere Değer Tespit Komisyonuna sevk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:rsidR="007135E9" w:rsidRDefault="007135E9">
            <w:pPr>
              <w:pStyle w:val="TableParagraph"/>
              <w:spacing w:before="5"/>
              <w:rPr>
                <w:sz w:val="14"/>
              </w:rPr>
            </w:pPr>
          </w:p>
          <w:p w:rsidR="007135E9" w:rsidRDefault="00816F6B">
            <w:pPr>
              <w:pStyle w:val="TableParagraph"/>
              <w:ind w:left="234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6738" cy="18097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8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  <w:spacing w:before="7"/>
              <w:rPr>
                <w:sz w:val="18"/>
              </w:rPr>
            </w:pPr>
          </w:p>
          <w:p w:rsidR="007135E9" w:rsidRDefault="00816F6B">
            <w:pPr>
              <w:pStyle w:val="TableParagraph"/>
              <w:spacing w:line="259" w:lineRule="auto"/>
              <w:ind w:left="1029" w:right="2206" w:hanging="4"/>
              <w:jc w:val="center"/>
              <w:rPr>
                <w:sz w:val="18"/>
              </w:rPr>
            </w:pPr>
            <w:r>
              <w:rPr>
                <w:sz w:val="18"/>
              </w:rPr>
              <w:t>Malzemenin değeri, tespit edilen rayiç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ilgiliden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tahsil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edilmek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üzere ‘‘Kamu Zararlarının Tahsiline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İlişkin Usul ve Esaslar Hakkındaki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Yönetmelik’’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hükümleri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uygulanır.</w:t>
            </w:r>
          </w:p>
          <w:p w:rsidR="007135E9" w:rsidRDefault="00816F6B">
            <w:pPr>
              <w:pStyle w:val="TableParagraph"/>
              <w:spacing w:line="203" w:lineRule="exact"/>
              <w:ind w:left="869" w:right="2047"/>
              <w:jc w:val="center"/>
              <w:rPr>
                <w:sz w:val="18"/>
              </w:rPr>
            </w:pPr>
            <w:r>
              <w:rPr>
                <w:sz w:val="18"/>
              </w:rPr>
              <w:t>İşlemler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sonucu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evrakların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sureti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alınır.</w:t>
            </w:r>
          </w:p>
        </w:tc>
        <w:tc>
          <w:tcPr>
            <w:tcW w:w="1560" w:type="dxa"/>
          </w:tcPr>
          <w:p w:rsidR="007135E9" w:rsidRDefault="007135E9">
            <w:pPr>
              <w:pStyle w:val="TableParagraph"/>
              <w:spacing w:before="5"/>
              <w:rPr>
                <w:sz w:val="19"/>
              </w:rPr>
            </w:pPr>
          </w:p>
          <w:p w:rsidR="007135E9" w:rsidRDefault="00816F6B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816F6B">
            <w:pPr>
              <w:pStyle w:val="TableParagraph"/>
              <w:spacing w:before="136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  <w:spacing w:before="1"/>
              <w:rPr>
                <w:sz w:val="32"/>
              </w:rPr>
            </w:pPr>
          </w:p>
          <w:p w:rsidR="007135E9" w:rsidRDefault="00816F6B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  <w:rPr>
                <w:sz w:val="28"/>
              </w:rPr>
            </w:pPr>
          </w:p>
          <w:p w:rsidR="007135E9" w:rsidRDefault="00816F6B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816F6B">
            <w:pPr>
              <w:pStyle w:val="TableParagraph"/>
              <w:spacing w:before="139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  <w:spacing w:before="10"/>
              <w:rPr>
                <w:sz w:val="29"/>
              </w:rPr>
            </w:pPr>
          </w:p>
          <w:p w:rsidR="007135E9" w:rsidRDefault="00816F6B">
            <w:pPr>
              <w:pStyle w:val="TableParagraph"/>
              <w:ind w:left="546" w:right="116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2410" w:type="dxa"/>
          </w:tcPr>
          <w:p w:rsidR="007135E9" w:rsidRDefault="007135E9">
            <w:pPr>
              <w:pStyle w:val="TableParagraph"/>
              <w:spacing w:before="5"/>
              <w:rPr>
                <w:sz w:val="19"/>
              </w:rPr>
            </w:pPr>
          </w:p>
          <w:p w:rsidR="007135E9" w:rsidRDefault="00816F6B">
            <w:pPr>
              <w:pStyle w:val="TableParagraph"/>
              <w:ind w:left="246" w:right="245"/>
              <w:jc w:val="center"/>
              <w:rPr>
                <w:sz w:val="20"/>
              </w:rPr>
            </w:pPr>
            <w:r>
              <w:rPr>
                <w:sz w:val="20"/>
              </w:rPr>
              <w:t>İade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Alınacak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816F6B">
            <w:pPr>
              <w:pStyle w:val="TableParagraph"/>
              <w:spacing w:before="136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Zimmet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Fişi(Düşme)</w:t>
            </w: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  <w:spacing w:before="1"/>
              <w:rPr>
                <w:sz w:val="30"/>
              </w:rPr>
            </w:pPr>
          </w:p>
          <w:p w:rsidR="007135E9" w:rsidRDefault="00816F6B">
            <w:pPr>
              <w:pStyle w:val="TableParagraph"/>
              <w:ind w:left="417" w:right="409" w:firstLine="276"/>
              <w:rPr>
                <w:sz w:val="20"/>
              </w:rPr>
            </w:pPr>
            <w:r>
              <w:rPr>
                <w:sz w:val="20"/>
              </w:rPr>
              <w:t>Hasar Tespit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Tutanağı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(Malzeme</w:t>
            </w:r>
          </w:p>
          <w:p w:rsidR="007135E9" w:rsidRDefault="00816F6B">
            <w:pPr>
              <w:pStyle w:val="TableParagraph"/>
              <w:spacing w:before="1"/>
              <w:ind w:left="739"/>
              <w:rPr>
                <w:sz w:val="20"/>
              </w:rPr>
            </w:pPr>
            <w:r>
              <w:rPr>
                <w:sz w:val="20"/>
              </w:rPr>
              <w:t>Hasarlı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İse)</w:t>
            </w: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  <w:spacing w:before="10"/>
              <w:rPr>
                <w:sz w:val="29"/>
              </w:rPr>
            </w:pPr>
          </w:p>
          <w:p w:rsidR="007135E9" w:rsidRDefault="00816F6B">
            <w:pPr>
              <w:pStyle w:val="TableParagraph"/>
              <w:ind w:left="244" w:right="245"/>
              <w:jc w:val="center"/>
              <w:rPr>
                <w:sz w:val="20"/>
              </w:rPr>
            </w:pPr>
            <w:r>
              <w:rPr>
                <w:sz w:val="20"/>
              </w:rPr>
              <w:t>Zimmet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(Düşme)</w:t>
            </w: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  <w:spacing w:before="1"/>
              <w:rPr>
                <w:sz w:val="32"/>
              </w:rPr>
            </w:pPr>
          </w:p>
          <w:p w:rsidR="007135E9" w:rsidRDefault="00816F6B">
            <w:pPr>
              <w:pStyle w:val="TableParagraph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Değer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Tutanağı</w:t>
            </w: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</w:pPr>
          </w:p>
          <w:p w:rsidR="007135E9" w:rsidRDefault="007135E9">
            <w:pPr>
              <w:pStyle w:val="TableParagraph"/>
              <w:spacing w:before="10"/>
              <w:rPr>
                <w:sz w:val="27"/>
              </w:rPr>
            </w:pPr>
          </w:p>
          <w:p w:rsidR="007135E9" w:rsidRDefault="00816F6B">
            <w:pPr>
              <w:pStyle w:val="TableParagraph"/>
              <w:spacing w:before="1"/>
              <w:ind w:left="246" w:right="244"/>
              <w:jc w:val="center"/>
              <w:rPr>
                <w:sz w:val="20"/>
              </w:rPr>
            </w:pPr>
            <w:r>
              <w:rPr>
                <w:sz w:val="20"/>
              </w:rPr>
              <w:t>Tahsilat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Dekontu</w:t>
            </w:r>
          </w:p>
        </w:tc>
      </w:tr>
    </w:tbl>
    <w:p w:rsidR="007135E9" w:rsidRDefault="007135E9">
      <w:pPr>
        <w:pStyle w:val="GvdeMetni"/>
      </w:pPr>
    </w:p>
    <w:p w:rsidR="007135E9" w:rsidRDefault="007135E9">
      <w:pPr>
        <w:pStyle w:val="GvdeMetni"/>
        <w:spacing w:before="8"/>
        <w:rPr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816F6B" w:rsidTr="00735BB6">
        <w:trPr>
          <w:trHeight w:val="309"/>
        </w:trPr>
        <w:tc>
          <w:tcPr>
            <w:tcW w:w="5215" w:type="dxa"/>
          </w:tcPr>
          <w:p w:rsidR="00816F6B" w:rsidRDefault="00816F6B" w:rsidP="00735BB6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816F6B" w:rsidRDefault="00816F6B" w:rsidP="00735BB6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816F6B" w:rsidTr="00735BB6">
        <w:trPr>
          <w:trHeight w:val="397"/>
        </w:trPr>
        <w:tc>
          <w:tcPr>
            <w:tcW w:w="5215" w:type="dxa"/>
          </w:tcPr>
          <w:p w:rsidR="00816F6B" w:rsidRDefault="00816F6B" w:rsidP="00735BB6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816F6B" w:rsidRDefault="00816F6B" w:rsidP="00735BB6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816F6B" w:rsidRDefault="00816F6B">
      <w:pPr>
        <w:pStyle w:val="GvdeMetni"/>
        <w:spacing w:line="223" w:lineRule="exact"/>
        <w:ind w:left="676"/>
      </w:pPr>
    </w:p>
    <w:p w:rsidR="007135E9" w:rsidRDefault="00816F6B">
      <w:pPr>
        <w:pStyle w:val="GvdeMetni"/>
        <w:spacing w:line="223" w:lineRule="exact"/>
        <w:ind w:left="676"/>
      </w:pPr>
      <w:r>
        <w:pict>
          <v:group id="_x0000_s1026" style="position:absolute;left:0;text-align:left;margin-left:48.25pt;margin-top:-174.7pt;width:238pt;height:106pt;z-index:-15851008;mso-position-horizontal-relative:page" coordorigin="965,-3494" coordsize="4760,2120">
            <v:shape id="_x0000_s1028" style="position:absolute;left:974;top:-3485;width:4740;height:2100" coordorigin="974,-3484" coordsize="4740,2100" path="m3344,-3484r-102,1l3140,-3480r-101,4l2940,-3469r-98,8l2746,-3451r-95,12l2558,-3425r-91,15l2377,-3393r-87,18l2204,-3355r-83,21l2039,-3311r-79,24l1884,-3261r-75,27l1738,-3206r-69,29l1602,-3146r-63,32l1478,-3081r-58,33l1366,-3012r-52,36l1266,-2939r-86,76l1108,-2783r-57,84l1009,-2613r-26,88l974,-2434r3,45l994,-2299r34,87l1077,-2127r65,81l1221,-1967r93,75l1366,-1856r54,35l1478,-1787r61,33l1602,-1722r67,30l1738,-1662r71,28l1884,-1607r76,25l2039,-1558r82,23l2204,-1514r86,20l2377,-1475r90,16l2558,-1443r93,13l2746,-1418r96,10l2940,-1400r99,7l3140,-1388r102,3l3344,-1384r103,-1l3549,-1388r100,-5l3749,-1400r97,-8l3943,-1418r94,-12l4131,-1443r91,-16l4311,-1475r88,-19l4485,-1514r83,-21l4650,-1558r79,-24l4805,-1607r75,-27l4951,-1662r69,-30l5087,-1722r63,-32l5211,-1787r57,-34l5323,-1856r51,-36l5423,-1929r86,-77l5581,-2086r57,-83l5680,-2255r26,-89l5714,-2434r-2,-46l5695,-2569r-34,-88l5611,-2741r-64,-82l5467,-2902r-93,-74l5323,-3012r-55,-36l5211,-3081r-61,-33l5087,-3146r-67,-31l4951,-3206r-71,-28l4805,-3261r-76,-26l4650,-3311r-82,-23l4485,-3355r-86,-20l4311,-3393r-89,-17l4131,-3425r-94,-14l3943,-3451r-97,-10l3749,-3469r-100,-7l3549,-3480r-102,-3l3344,-3484xe" fillcolor="#bcd6ed" stroked="f">
              <v:path arrowok="t"/>
            </v:shape>
            <v:shape id="_x0000_s1027" style="position:absolute;left:974;top:-3485;width:4740;height:2100" coordorigin="974,-3484" coordsize="4740,2100" path="m974,-2434r9,-91l1009,-2613r42,-86l1108,-2783r72,-80l1266,-2939r48,-37l1366,-3012r54,-36l1478,-3081r61,-33l1602,-3146r67,-31l1738,-3206r71,-28l1884,-3261r76,-26l2039,-3311r82,-23l2204,-3355r86,-20l2377,-3393r90,-17l2558,-3425r93,-14l2746,-3451r96,-10l2940,-3469r99,-7l3140,-3480r102,-3l3344,-3484r103,1l3549,-3480r100,4l3749,-3469r97,8l3943,-3451r94,12l4131,-3425r91,15l4311,-3393r88,18l4485,-3355r83,21l4650,-3311r79,24l4805,-3261r75,27l4951,-3206r69,29l5087,-3146r63,32l5211,-3081r57,33l5323,-3012r51,36l5423,-2939r86,76l5581,-2783r57,84l5680,-2613r26,88l5714,-2434r-2,45l5695,-2299r-34,87l5611,-2127r-64,81l5467,-1967r-93,75l5323,-1856r-55,35l5211,-1787r-61,33l5087,-1722r-67,30l4951,-1662r-71,28l4805,-1607r-76,25l4650,-1558r-82,23l4485,-1514r-86,20l4311,-1475r-89,16l4131,-1443r-94,13l3943,-1418r-97,10l3749,-1400r-100,7l3549,-1388r-102,3l3344,-1384r-102,-1l3140,-1388r-101,-5l2940,-1400r-98,-8l2746,-1418r-95,-12l2558,-1443r-91,-16l2377,-1475r-87,-19l2204,-1514r-83,-21l2039,-1558r-79,-24l1884,-1607r-75,-27l1738,-1662r-69,-30l1602,-1722r-63,-32l1478,-1787r-58,-34l1366,-1856r-52,-36l1266,-1929r-86,-77l1108,-2086r-57,-83l1009,-2255r-26,-89l974,-2434xe" filled="f" strokecolor="#bcd6ed" strokeweight=".96pt">
              <v:path arrowok="t"/>
            </v:shape>
            <w10:wrap anchorx="page"/>
          </v:group>
        </w:pict>
      </w:r>
      <w:r>
        <w:t>(Form</w:t>
      </w:r>
      <w:r>
        <w:rPr>
          <w:spacing w:val="-5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KYS-İA-227;</w:t>
      </w:r>
      <w:r>
        <w:rPr>
          <w:spacing w:val="-2"/>
        </w:rPr>
        <w:t xml:space="preserve"> </w:t>
      </w:r>
      <w:r>
        <w:t>Revizyon</w:t>
      </w:r>
      <w:r>
        <w:rPr>
          <w:spacing w:val="-2"/>
        </w:rPr>
        <w:t xml:space="preserve"> </w:t>
      </w:r>
      <w:r>
        <w:t>Tarihi:</w:t>
      </w:r>
      <w:r>
        <w:rPr>
          <w:spacing w:val="-2"/>
        </w:rPr>
        <w:t xml:space="preserve"> </w:t>
      </w:r>
      <w:r>
        <w:t>…/…/….;</w:t>
      </w:r>
      <w:r>
        <w:rPr>
          <w:spacing w:val="-2"/>
        </w:rPr>
        <w:t xml:space="preserve"> </w:t>
      </w:r>
      <w:r>
        <w:t>Revizyon</w:t>
      </w:r>
      <w:r>
        <w:rPr>
          <w:spacing w:val="1"/>
        </w:rPr>
        <w:t xml:space="preserve"> </w:t>
      </w:r>
      <w:r>
        <w:t>No:00)</w:t>
      </w:r>
    </w:p>
    <w:sectPr w:rsidR="007135E9">
      <w:type w:val="continuous"/>
      <w:pgSz w:w="11910" w:h="16840"/>
      <w:pgMar w:top="560" w:right="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35E9"/>
    <w:rsid w:val="007135E9"/>
    <w:rsid w:val="008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670EE2FB-4422-4EB1-A2F1-9BDC46C8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2</cp:revision>
  <dcterms:created xsi:type="dcterms:W3CDTF">2024-08-28T09:54:00Z</dcterms:created>
  <dcterms:modified xsi:type="dcterms:W3CDTF">2024-08-28T09:54:00Z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